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53" w:rsidRPr="006902B1" w:rsidRDefault="00FD5853" w:rsidP="00FD5853">
      <w:pPr>
        <w:jc w:val="center"/>
        <w:rPr>
          <w:b/>
          <w:bCs/>
          <w:color w:val="000000"/>
          <w:sz w:val="24"/>
          <w:szCs w:val="24"/>
        </w:rPr>
      </w:pPr>
      <w:r w:rsidRPr="006902B1">
        <w:rPr>
          <w:b/>
          <w:bCs/>
          <w:color w:val="000000"/>
          <w:sz w:val="24"/>
          <w:szCs w:val="24"/>
        </w:rPr>
        <w:t>ТЕХНИЧЕСКОЕ ЗАДАНИЕ</w:t>
      </w:r>
    </w:p>
    <w:p w:rsidR="00FD5853" w:rsidRPr="006902B1" w:rsidRDefault="00FD5853" w:rsidP="00FD5853">
      <w:pPr>
        <w:jc w:val="center"/>
        <w:rPr>
          <w:b/>
          <w:bCs/>
          <w:color w:val="000000"/>
          <w:sz w:val="24"/>
          <w:szCs w:val="24"/>
        </w:rPr>
      </w:pPr>
    </w:p>
    <w:p w:rsidR="00FD5853" w:rsidRPr="009E6794" w:rsidRDefault="00FD5853" w:rsidP="00FD5853">
      <w:pPr>
        <w:rPr>
          <w:b/>
          <w:color w:val="000000"/>
          <w:sz w:val="24"/>
          <w:szCs w:val="24"/>
        </w:rPr>
      </w:pPr>
    </w:p>
    <w:p w:rsidR="00FD5853" w:rsidRPr="009A31BE" w:rsidRDefault="00FD5853" w:rsidP="00FD5853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Pr="009A31BE">
        <w:rPr>
          <w:b/>
          <w:color w:val="000000"/>
          <w:sz w:val="24"/>
          <w:szCs w:val="24"/>
        </w:rPr>
        <w:t>Предмет</w:t>
      </w:r>
      <w:r w:rsidRPr="009A31BE">
        <w:rPr>
          <w:color w:val="000000"/>
          <w:sz w:val="24"/>
          <w:szCs w:val="24"/>
        </w:rPr>
        <w:t>: Вывоз, перемещение и размещение специализированным транспортом строительных отходов, материалов, веществ (кроме радиоактивных), ТБО, снега, разрешенных к размещению на полигонах и специализированных предприятиях по переработке г. Москвы и Московской области, имеющих соответствующие разрешения и лицензии.</w:t>
      </w:r>
    </w:p>
    <w:p w:rsidR="00FD5853" w:rsidRPr="00162D16" w:rsidRDefault="00FD5853" w:rsidP="00FD5853">
      <w:pPr>
        <w:jc w:val="both"/>
        <w:rPr>
          <w:color w:val="000000"/>
          <w:sz w:val="24"/>
          <w:szCs w:val="24"/>
        </w:rPr>
      </w:pPr>
    </w:p>
    <w:p w:rsidR="00FD5853" w:rsidRDefault="00FD5853" w:rsidP="00FD5853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9E6794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Краткие характеристики оказываемых услуг: </w:t>
      </w:r>
      <w:r w:rsidRPr="00916433">
        <w:rPr>
          <w:color w:val="000000"/>
          <w:sz w:val="24"/>
          <w:szCs w:val="24"/>
        </w:rPr>
        <w:t>Исполнитель вывоз</w:t>
      </w:r>
      <w:r>
        <w:rPr>
          <w:color w:val="000000"/>
          <w:sz w:val="24"/>
          <w:szCs w:val="24"/>
        </w:rPr>
        <w:t>ит твердые бытовые отходы,</w:t>
      </w:r>
      <w:r w:rsidRPr="009164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собранные</w:t>
      </w:r>
      <w:r w:rsidRPr="00916433">
        <w:rPr>
          <w:color w:val="000000"/>
          <w:sz w:val="24"/>
          <w:szCs w:val="24"/>
        </w:rPr>
        <w:t xml:space="preserve"> Заказчиком в к</w:t>
      </w:r>
      <w:r>
        <w:rPr>
          <w:color w:val="000000"/>
          <w:sz w:val="24"/>
          <w:szCs w:val="24"/>
        </w:rPr>
        <w:t xml:space="preserve">онтейнеры емкостью 8 м3, 20 м3, 22 м3 и 27 м3 </w:t>
      </w:r>
      <w:r w:rsidRPr="003C577F">
        <w:rPr>
          <w:sz w:val="24"/>
          <w:szCs w:val="24"/>
        </w:rPr>
        <w:t xml:space="preserve">I - IV </w:t>
      </w:r>
      <w:r w:rsidRPr="0024060D">
        <w:rPr>
          <w:sz w:val="24"/>
          <w:szCs w:val="24"/>
        </w:rPr>
        <w:t>класса опасности</w:t>
      </w:r>
      <w:r>
        <w:rPr>
          <w:sz w:val="24"/>
          <w:szCs w:val="24"/>
        </w:rPr>
        <w:t>.</w:t>
      </w:r>
      <w:r w:rsidRPr="0024060D">
        <w:rPr>
          <w:sz w:val="24"/>
          <w:szCs w:val="24"/>
        </w:rPr>
        <w:t xml:space="preserve"> </w:t>
      </w:r>
    </w:p>
    <w:p w:rsidR="00FD5853" w:rsidRDefault="00FD5853" w:rsidP="00FD5853">
      <w:pPr>
        <w:jc w:val="both"/>
        <w:rPr>
          <w:sz w:val="24"/>
          <w:szCs w:val="24"/>
        </w:rPr>
      </w:pPr>
    </w:p>
    <w:p w:rsidR="00FD5853" w:rsidRDefault="00FD5853" w:rsidP="00FD585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Объемы: </w:t>
      </w:r>
    </w:p>
    <w:p w:rsidR="00FD5853" w:rsidRPr="006A55BF" w:rsidRDefault="00FD5853" w:rsidP="00FD5853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A55BF">
        <w:rPr>
          <w:color w:val="000000"/>
          <w:sz w:val="24"/>
          <w:szCs w:val="24"/>
        </w:rPr>
        <w:t xml:space="preserve">Ориентировочный количество контейнеров емкостью 8 м3: 10 000 контейнеров в год </w:t>
      </w:r>
    </w:p>
    <w:p w:rsidR="00FD5853" w:rsidRPr="006A55BF" w:rsidRDefault="00FD5853" w:rsidP="00FD5853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A55BF">
        <w:rPr>
          <w:color w:val="000000"/>
          <w:sz w:val="24"/>
          <w:szCs w:val="24"/>
        </w:rPr>
        <w:t xml:space="preserve">Ориентировочный количество контейнеров емкостью </w:t>
      </w:r>
      <w:r>
        <w:rPr>
          <w:color w:val="000000"/>
          <w:sz w:val="24"/>
          <w:szCs w:val="24"/>
        </w:rPr>
        <w:t>20</w:t>
      </w:r>
      <w:r w:rsidRPr="006A55BF">
        <w:rPr>
          <w:color w:val="000000"/>
          <w:sz w:val="24"/>
          <w:szCs w:val="24"/>
        </w:rPr>
        <w:t xml:space="preserve"> м3: </w:t>
      </w:r>
      <w:r>
        <w:rPr>
          <w:color w:val="000000"/>
          <w:sz w:val="24"/>
          <w:szCs w:val="24"/>
        </w:rPr>
        <w:t>5</w:t>
      </w:r>
      <w:r w:rsidRPr="006A55BF">
        <w:rPr>
          <w:color w:val="000000"/>
          <w:sz w:val="24"/>
          <w:szCs w:val="24"/>
        </w:rPr>
        <w:t xml:space="preserve">00 контейнеров в год </w:t>
      </w:r>
    </w:p>
    <w:p w:rsidR="00FD5853" w:rsidRPr="006A55BF" w:rsidRDefault="00FD5853" w:rsidP="00FD5853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A55BF">
        <w:rPr>
          <w:color w:val="000000"/>
          <w:sz w:val="24"/>
          <w:szCs w:val="24"/>
        </w:rPr>
        <w:t xml:space="preserve">Ориентировочный количество контейнеров емкостью </w:t>
      </w:r>
      <w:r>
        <w:rPr>
          <w:color w:val="000000"/>
          <w:sz w:val="24"/>
          <w:szCs w:val="24"/>
        </w:rPr>
        <w:t>27</w:t>
      </w:r>
      <w:r w:rsidRPr="006A55BF">
        <w:rPr>
          <w:color w:val="000000"/>
          <w:sz w:val="24"/>
          <w:szCs w:val="24"/>
        </w:rPr>
        <w:t xml:space="preserve"> м3: </w:t>
      </w:r>
      <w:r>
        <w:rPr>
          <w:color w:val="000000"/>
          <w:sz w:val="24"/>
          <w:szCs w:val="24"/>
        </w:rPr>
        <w:t>4</w:t>
      </w:r>
      <w:r w:rsidRPr="006A55BF">
        <w:rPr>
          <w:color w:val="000000"/>
          <w:sz w:val="24"/>
          <w:szCs w:val="24"/>
        </w:rPr>
        <w:t xml:space="preserve">00 контейнеров в год </w:t>
      </w:r>
    </w:p>
    <w:p w:rsidR="00FD5853" w:rsidRPr="006A55BF" w:rsidRDefault="00FD5853" w:rsidP="00FD5853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A55BF">
        <w:rPr>
          <w:color w:val="000000"/>
          <w:sz w:val="24"/>
          <w:szCs w:val="24"/>
        </w:rPr>
        <w:t xml:space="preserve">Ориентировочный количество контейнеров емкостью </w:t>
      </w:r>
      <w:r>
        <w:rPr>
          <w:color w:val="000000"/>
          <w:sz w:val="24"/>
          <w:szCs w:val="24"/>
        </w:rPr>
        <w:t>22</w:t>
      </w:r>
      <w:r w:rsidRPr="006A55BF">
        <w:rPr>
          <w:color w:val="000000"/>
          <w:sz w:val="24"/>
          <w:szCs w:val="24"/>
        </w:rPr>
        <w:t xml:space="preserve"> м3: </w:t>
      </w:r>
      <w:r>
        <w:rPr>
          <w:color w:val="000000"/>
          <w:sz w:val="24"/>
          <w:szCs w:val="24"/>
        </w:rPr>
        <w:t>150</w:t>
      </w:r>
      <w:r w:rsidRPr="006A55BF">
        <w:rPr>
          <w:color w:val="000000"/>
          <w:sz w:val="24"/>
          <w:szCs w:val="24"/>
        </w:rPr>
        <w:t xml:space="preserve"> контейнеров в год </w:t>
      </w:r>
    </w:p>
    <w:p w:rsidR="00FD5853" w:rsidRPr="00DE386F" w:rsidRDefault="00FD5853" w:rsidP="00FD5853">
      <w:pPr>
        <w:jc w:val="both"/>
        <w:rPr>
          <w:color w:val="000000" w:themeColor="text1"/>
          <w:sz w:val="24"/>
          <w:szCs w:val="24"/>
        </w:rPr>
      </w:pPr>
    </w:p>
    <w:p w:rsidR="00FD5853" w:rsidRDefault="00FD5853" w:rsidP="00FD585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4. Адреса объектов: </w:t>
      </w:r>
    </w:p>
    <w:p w:rsidR="00FD5853" w:rsidRDefault="00FD5853" w:rsidP="00FD585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6A55BF">
        <w:rPr>
          <w:color w:val="000000" w:themeColor="text1"/>
          <w:sz w:val="24"/>
          <w:szCs w:val="24"/>
        </w:rPr>
        <w:t>СМУ-8: ул. Веткина, дом 2; ул. Бутырская, дом 2, Площадь Бутырской заставы дом 1, Площадь Савеловского вокзала, дом 2; ул. Шереметьевская, дом 8, Огородный проезд, дом2; Средний Международный переулок, дом 8, Открытое шоссе, дом 20</w:t>
      </w:r>
    </w:p>
    <w:p w:rsidR="00FD5853" w:rsidRDefault="00FD5853" w:rsidP="00FD585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Строймехсервис: Ореховый бульвар, </w:t>
      </w:r>
      <w:proofErr w:type="spellStart"/>
      <w:r>
        <w:rPr>
          <w:color w:val="000000" w:themeColor="text1"/>
          <w:sz w:val="24"/>
          <w:szCs w:val="24"/>
        </w:rPr>
        <w:t>вл</w:t>
      </w:r>
      <w:proofErr w:type="spellEnd"/>
      <w:r>
        <w:rPr>
          <w:color w:val="000000" w:themeColor="text1"/>
          <w:sz w:val="24"/>
          <w:szCs w:val="24"/>
        </w:rPr>
        <w:t xml:space="preserve"> 24, корпус 2, стр. 1</w:t>
      </w:r>
    </w:p>
    <w:p w:rsidR="00FD5853" w:rsidRDefault="00FD5853" w:rsidP="00FD585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СМУ-5: Гостиничный проезд, дом 8; Гостиничный проезд дом 6, </w:t>
      </w:r>
      <w:proofErr w:type="spellStart"/>
      <w:r>
        <w:rPr>
          <w:color w:val="000000" w:themeColor="text1"/>
          <w:sz w:val="24"/>
          <w:szCs w:val="24"/>
        </w:rPr>
        <w:t>стр</w:t>
      </w:r>
      <w:proofErr w:type="spellEnd"/>
      <w:r>
        <w:rPr>
          <w:color w:val="000000" w:themeColor="text1"/>
          <w:sz w:val="24"/>
          <w:szCs w:val="24"/>
        </w:rPr>
        <w:t xml:space="preserve"> 2; Локомотивный проезд, дом 1; ул. Водников, дом 16 к 1; Открытое шоссе, дом 20 стр. 3; ул. Новая дорога, дом 11, стр. 6</w:t>
      </w:r>
    </w:p>
    <w:p w:rsidR="00FD5853" w:rsidRDefault="00FD5853" w:rsidP="00FD585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СМУ-6: Дмитровское шоссе, 58; Дмитровское шоссе 71; ул. </w:t>
      </w:r>
      <w:proofErr w:type="spellStart"/>
      <w:r>
        <w:rPr>
          <w:color w:val="000000" w:themeColor="text1"/>
          <w:sz w:val="24"/>
          <w:szCs w:val="24"/>
        </w:rPr>
        <w:t>Селезневская</w:t>
      </w:r>
      <w:proofErr w:type="spellEnd"/>
      <w:r>
        <w:rPr>
          <w:color w:val="000000" w:themeColor="text1"/>
          <w:sz w:val="24"/>
          <w:szCs w:val="24"/>
        </w:rPr>
        <w:t xml:space="preserve"> до м 29 стр. 2; Олимпийский проспект дом 13; Водопроводный переулок, вл. 1; Сущевский вал, дом 75; ул. 1905 года, дом 27; Ореховый бульвар, дом 30, Площадь Рижского вокзала вл. 1, ул. Минская дом 14, ул. Милашенкова, дом 8а</w:t>
      </w:r>
    </w:p>
    <w:p w:rsidR="00FD5853" w:rsidRDefault="00FD5853" w:rsidP="00FD585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СМУ – 12: 2-я </w:t>
      </w:r>
      <w:proofErr w:type="spellStart"/>
      <w:r>
        <w:rPr>
          <w:color w:val="000000" w:themeColor="text1"/>
          <w:sz w:val="24"/>
          <w:szCs w:val="24"/>
        </w:rPr>
        <w:t>Лыковская</w:t>
      </w:r>
      <w:proofErr w:type="spellEnd"/>
      <w:r>
        <w:rPr>
          <w:color w:val="000000" w:themeColor="text1"/>
          <w:sz w:val="24"/>
          <w:szCs w:val="24"/>
        </w:rPr>
        <w:t xml:space="preserve"> 63А; Дмитровское шоссе 75; Дмитровское шоссе 73; Дмитровское шоссе 75 </w:t>
      </w:r>
      <w:proofErr w:type="spellStart"/>
      <w:r>
        <w:rPr>
          <w:color w:val="000000" w:themeColor="text1"/>
          <w:sz w:val="24"/>
          <w:szCs w:val="24"/>
        </w:rPr>
        <w:t>стр</w:t>
      </w:r>
      <w:proofErr w:type="spellEnd"/>
      <w:r>
        <w:rPr>
          <w:color w:val="000000" w:themeColor="text1"/>
          <w:sz w:val="24"/>
          <w:szCs w:val="24"/>
        </w:rPr>
        <w:t xml:space="preserve"> 3; Дмитровское </w:t>
      </w:r>
      <w:proofErr w:type="spellStart"/>
      <w:r>
        <w:rPr>
          <w:color w:val="000000" w:themeColor="text1"/>
          <w:sz w:val="24"/>
          <w:szCs w:val="24"/>
        </w:rPr>
        <w:t>шосе</w:t>
      </w:r>
      <w:proofErr w:type="spellEnd"/>
      <w:r>
        <w:rPr>
          <w:color w:val="000000" w:themeColor="text1"/>
          <w:sz w:val="24"/>
          <w:szCs w:val="24"/>
        </w:rPr>
        <w:t xml:space="preserve"> 72, 2-я </w:t>
      </w:r>
      <w:proofErr w:type="spellStart"/>
      <w:r>
        <w:rPr>
          <w:color w:val="000000" w:themeColor="text1"/>
          <w:sz w:val="24"/>
          <w:szCs w:val="24"/>
        </w:rPr>
        <w:t>Мытищинская</w:t>
      </w:r>
      <w:proofErr w:type="spellEnd"/>
      <w:r>
        <w:rPr>
          <w:color w:val="000000" w:themeColor="text1"/>
          <w:sz w:val="24"/>
          <w:szCs w:val="24"/>
        </w:rPr>
        <w:t xml:space="preserve"> дом 2, Сокольническая площадь дом 4, Верхнелихоборская дом 3а.</w:t>
      </w:r>
    </w:p>
    <w:p w:rsidR="00FD5853" w:rsidRDefault="00FD5853" w:rsidP="00FD585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СМУ – 25: Локомотивный проезд, вл. 1; ул. Наличная дом 1; Гостиничный проезд 2А; Дмитровское шоссе 82; Дмитровское шоссе 64; Дмитровское шоссе 71; Сигнальный проезд, дом 3А; Семеновская набережная, дом 3, корпус 1; ул. </w:t>
      </w:r>
      <w:proofErr w:type="spellStart"/>
      <w:r>
        <w:rPr>
          <w:color w:val="000000" w:themeColor="text1"/>
          <w:sz w:val="24"/>
          <w:szCs w:val="24"/>
        </w:rPr>
        <w:t>Гольяновская</w:t>
      </w:r>
      <w:proofErr w:type="spellEnd"/>
      <w:r>
        <w:rPr>
          <w:color w:val="000000" w:themeColor="text1"/>
          <w:sz w:val="24"/>
          <w:szCs w:val="24"/>
        </w:rPr>
        <w:t xml:space="preserve"> дом 2 стр. 1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; ул. Вавилова дом 6, ул. Никола </w:t>
      </w:r>
      <w:proofErr w:type="spellStart"/>
      <w:r>
        <w:rPr>
          <w:color w:val="000000" w:themeColor="text1"/>
          <w:sz w:val="24"/>
          <w:szCs w:val="24"/>
        </w:rPr>
        <w:t>Теслы</w:t>
      </w:r>
      <w:proofErr w:type="spellEnd"/>
      <w:r>
        <w:rPr>
          <w:color w:val="000000" w:themeColor="text1"/>
          <w:sz w:val="24"/>
          <w:szCs w:val="24"/>
        </w:rPr>
        <w:t>, дом 1 стр. 2</w:t>
      </w:r>
    </w:p>
    <w:p w:rsidR="00FD5853" w:rsidRDefault="00FD5853" w:rsidP="00FD585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Тоннель – 2001: ул. </w:t>
      </w:r>
      <w:proofErr w:type="spellStart"/>
      <w:r>
        <w:rPr>
          <w:color w:val="000000" w:themeColor="text1"/>
          <w:sz w:val="24"/>
          <w:szCs w:val="24"/>
        </w:rPr>
        <w:t>Гольяновская</w:t>
      </w:r>
      <w:proofErr w:type="spellEnd"/>
      <w:r>
        <w:rPr>
          <w:color w:val="000000" w:themeColor="text1"/>
          <w:sz w:val="24"/>
          <w:szCs w:val="24"/>
        </w:rPr>
        <w:t xml:space="preserve"> дом 2, стр. 1; ул. Госпитальный вал, дом 3, вл. 5; ул. Наличная, дом 5; Пр-т маршала Жукова, вл. 81, ул. Авиамоторная дом 1; ул. Сторожевая, дом 4; ул. Энергетическая, дом 5</w:t>
      </w:r>
    </w:p>
    <w:p w:rsidR="00FD5853" w:rsidRDefault="00FD5853" w:rsidP="00FD585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УСР: ул. </w:t>
      </w:r>
      <w:proofErr w:type="spellStart"/>
      <w:r>
        <w:rPr>
          <w:color w:val="000000" w:themeColor="text1"/>
          <w:sz w:val="24"/>
          <w:szCs w:val="24"/>
        </w:rPr>
        <w:t>Южнопортовая</w:t>
      </w:r>
      <w:proofErr w:type="spellEnd"/>
      <w:r>
        <w:rPr>
          <w:color w:val="000000" w:themeColor="text1"/>
          <w:sz w:val="24"/>
          <w:szCs w:val="24"/>
        </w:rPr>
        <w:t xml:space="preserve"> 37А</w:t>
      </w:r>
    </w:p>
    <w:p w:rsidR="00FD5853" w:rsidRDefault="00FD5853" w:rsidP="00FD5853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ТО-6: ст. </w:t>
      </w:r>
      <w:proofErr w:type="spellStart"/>
      <w:r>
        <w:rPr>
          <w:color w:val="000000" w:themeColor="text1"/>
          <w:sz w:val="24"/>
          <w:szCs w:val="24"/>
        </w:rPr>
        <w:t>Селигреская</w:t>
      </w:r>
      <w:proofErr w:type="spellEnd"/>
      <w:r>
        <w:rPr>
          <w:color w:val="000000" w:themeColor="text1"/>
          <w:sz w:val="24"/>
          <w:szCs w:val="24"/>
        </w:rPr>
        <w:t xml:space="preserve">, ст. Окружная, ст. </w:t>
      </w:r>
      <w:proofErr w:type="spellStart"/>
      <w:r>
        <w:rPr>
          <w:color w:val="000000" w:themeColor="text1"/>
          <w:sz w:val="24"/>
          <w:szCs w:val="24"/>
        </w:rPr>
        <w:t>Рубцовская</w:t>
      </w:r>
      <w:proofErr w:type="spellEnd"/>
      <w:r>
        <w:rPr>
          <w:color w:val="000000" w:themeColor="text1"/>
          <w:sz w:val="24"/>
          <w:szCs w:val="24"/>
        </w:rPr>
        <w:t>, ул. Искры дом 23, ул. 1-й Иртышский проезд 3/1</w:t>
      </w:r>
    </w:p>
    <w:p w:rsidR="00FD5853" w:rsidRDefault="00FD5853" w:rsidP="00FD5853">
      <w:pPr>
        <w:jc w:val="both"/>
        <w:rPr>
          <w:b/>
          <w:color w:val="000000" w:themeColor="text1"/>
          <w:sz w:val="24"/>
          <w:szCs w:val="24"/>
        </w:rPr>
      </w:pPr>
    </w:p>
    <w:p w:rsidR="00FD5853" w:rsidRDefault="00FD5853" w:rsidP="00FD585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Pr="001124B5">
        <w:rPr>
          <w:b/>
          <w:sz w:val="24"/>
          <w:szCs w:val="24"/>
        </w:rPr>
        <w:t>Требования к качественным характеристикам работ и услуг</w:t>
      </w:r>
      <w:r>
        <w:rPr>
          <w:b/>
          <w:sz w:val="24"/>
          <w:szCs w:val="24"/>
        </w:rPr>
        <w:t>:</w:t>
      </w:r>
    </w:p>
    <w:p w:rsidR="00FD5853" w:rsidRDefault="00FD5853" w:rsidP="00FD5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1124B5">
        <w:rPr>
          <w:sz w:val="24"/>
          <w:szCs w:val="24"/>
        </w:rPr>
        <w:t>Оказываемые услуги должны соответствовать требованиям качества, безопасности жизни и здоровья граждан,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FD5853" w:rsidRDefault="00FD5853" w:rsidP="00FD5853">
      <w:pPr>
        <w:shd w:val="clear" w:color="auto" w:fill="FFFFFF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lastRenderedPageBreak/>
        <w:t>4.2 Исполнитель должен иметь лицензию на право осуществления деятельности по сбору, использованию, обезвреживанию, транспортировке, размещению отходов I - IV классов опасности.</w:t>
      </w:r>
    </w:p>
    <w:p w:rsidR="00FD5853" w:rsidRPr="00B96B6E" w:rsidRDefault="00FD5853" w:rsidP="00FD5853">
      <w:pPr>
        <w:pStyle w:val="Bodytext20"/>
        <w:numPr>
          <w:ilvl w:val="1"/>
          <w:numId w:val="3"/>
        </w:numPr>
        <w:tabs>
          <w:tab w:val="left" w:pos="697"/>
        </w:tabs>
        <w:spacing w:before="0" w:line="274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Обязательно н</w:t>
      </w:r>
      <w:r w:rsidRPr="00B96B6E">
        <w:rPr>
          <w:color w:val="000000" w:themeColor="text1"/>
          <w:sz w:val="24"/>
          <w:szCs w:val="24"/>
        </w:rPr>
        <w:t>аличие договора на размещение отходов с полигонами, входящими в государственный реестр</w:t>
      </w:r>
      <w:r>
        <w:rPr>
          <w:color w:val="000000" w:themeColor="text1"/>
          <w:sz w:val="24"/>
          <w:szCs w:val="24"/>
        </w:rPr>
        <w:t xml:space="preserve"> Росприроднадзора</w:t>
      </w:r>
      <w:r w:rsidRPr="00B96B6E">
        <w:rPr>
          <w:color w:val="000000" w:themeColor="text1"/>
          <w:sz w:val="24"/>
          <w:szCs w:val="24"/>
        </w:rPr>
        <w:t xml:space="preserve"> объектов размещения отходов (ГРОРО) Московской области</w:t>
      </w:r>
      <w:r>
        <w:rPr>
          <w:color w:val="000000" w:themeColor="text1"/>
          <w:sz w:val="24"/>
          <w:szCs w:val="24"/>
        </w:rPr>
        <w:t>.</w:t>
      </w:r>
      <w:r w:rsidRPr="00B96B6E">
        <w:rPr>
          <w:color w:val="000000"/>
          <w:lang w:bidi="ru-RU"/>
        </w:rPr>
        <w:t xml:space="preserve"> </w:t>
      </w:r>
    </w:p>
    <w:p w:rsidR="00FD5853" w:rsidRPr="00B96B6E" w:rsidRDefault="00FD5853" w:rsidP="00FD5853">
      <w:pPr>
        <w:pStyle w:val="a3"/>
        <w:numPr>
          <w:ilvl w:val="1"/>
          <w:numId w:val="3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Обязательно наличие лимитов</w:t>
      </w:r>
      <w:r w:rsidRPr="00B96B6E">
        <w:rPr>
          <w:color w:val="000000" w:themeColor="text1"/>
          <w:sz w:val="24"/>
          <w:szCs w:val="24"/>
        </w:rPr>
        <w:t xml:space="preserve"> на размещение ТБО.</w:t>
      </w:r>
    </w:p>
    <w:p w:rsidR="00D97BF2" w:rsidRPr="00FD5853" w:rsidRDefault="00D97BF2" w:rsidP="00FD5853">
      <w:pPr>
        <w:spacing w:after="200" w:line="276" w:lineRule="auto"/>
        <w:rPr>
          <w:sz w:val="24"/>
          <w:szCs w:val="24"/>
        </w:rPr>
      </w:pPr>
    </w:p>
    <w:sectPr w:rsidR="00D97BF2" w:rsidRPr="00FD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5706F"/>
    <w:multiLevelType w:val="hybridMultilevel"/>
    <w:tmpl w:val="21BE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6603"/>
    <w:multiLevelType w:val="multilevel"/>
    <w:tmpl w:val="AE7C65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C85C83"/>
    <w:multiLevelType w:val="hybridMultilevel"/>
    <w:tmpl w:val="9D3E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3"/>
    <w:rsid w:val="00D97BF2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62FC9-B347-4616-A690-C9F5230F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53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FD58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5853"/>
    <w:pPr>
      <w:widowControl w:val="0"/>
      <w:shd w:val="clear" w:color="auto" w:fill="FFFFFF"/>
      <w:spacing w:before="300" w:line="277" w:lineRule="exact"/>
      <w:ind w:hanging="4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Жемухова Мадина Алимовна</dc:creator>
  <cp:keywords/>
  <dc:description/>
  <cp:lastModifiedBy>Жемухова Мадина Алимовна</cp:lastModifiedBy>
  <cp:revision>1</cp:revision>
  <dcterms:created xsi:type="dcterms:W3CDTF">2018-05-11T13:10:00Z</dcterms:created>
  <dcterms:modified xsi:type="dcterms:W3CDTF">2018-05-11T13:13:00Z</dcterms:modified>
</cp:coreProperties>
</file>